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47A18" w14:textId="77777777" w:rsidR="00A664B9" w:rsidRDefault="0034469C">
      <w:pPr>
        <w:tabs>
          <w:tab w:val="left" w:pos="0"/>
          <w:tab w:val="left" w:pos="426"/>
        </w:tabs>
        <w:jc w:val="center"/>
        <w:rPr>
          <w:b/>
          <w:szCs w:val="24"/>
        </w:rPr>
      </w:pPr>
      <w:r>
        <w:rPr>
          <w:b/>
          <w:szCs w:val="24"/>
        </w:rPr>
        <w:t>AIŠKINAMASIS RAŠTAS</w:t>
      </w:r>
    </w:p>
    <w:p w14:paraId="400CCDED" w14:textId="77777777" w:rsidR="00A664B9" w:rsidRDefault="0034469C">
      <w:pPr>
        <w:tabs>
          <w:tab w:val="left" w:pos="0"/>
        </w:tabs>
        <w:jc w:val="center"/>
        <w:rPr>
          <w:b/>
          <w:bCs/>
          <w:szCs w:val="24"/>
        </w:rPr>
      </w:pPr>
      <w:r>
        <w:rPr>
          <w:b/>
          <w:bCs/>
          <w:szCs w:val="24"/>
        </w:rPr>
        <w:t>PRIE SKUODO RAJONO SAVIVALDYBĖS TARYBOS SPRENDIMO PROJEKTO</w:t>
      </w:r>
    </w:p>
    <w:p w14:paraId="570B287C" w14:textId="471B1870" w:rsidR="00A664B9" w:rsidRDefault="00CC5CDC">
      <w:pPr>
        <w:jc w:val="center"/>
        <w:rPr>
          <w:b/>
          <w:bCs/>
          <w:color w:val="212529"/>
          <w:szCs w:val="24"/>
          <w:lang w:eastAsia="lt-LT"/>
        </w:rPr>
      </w:pPr>
      <w:r w:rsidRPr="00CC5CDC">
        <w:rPr>
          <w:b/>
          <w:bCs/>
          <w:color w:val="212529"/>
          <w:szCs w:val="24"/>
          <w:lang w:eastAsia="lt-LT"/>
        </w:rPr>
        <w:t>DĖL SAVIVALDYBĖS TURTO PERDAVIMO NEATLYGINTINAI VALDYTI IR NAUDOTIS PANAUDOS PAGRINDAIS</w:t>
      </w:r>
    </w:p>
    <w:p w14:paraId="4C28F634" w14:textId="77777777" w:rsidR="00CC5CDC" w:rsidRDefault="00CC5CDC">
      <w:pPr>
        <w:jc w:val="center"/>
        <w:rPr>
          <w:bCs/>
          <w:szCs w:val="24"/>
          <w:lang w:eastAsia="ja-JP"/>
        </w:rPr>
      </w:pPr>
    </w:p>
    <w:p w14:paraId="621CF3BD" w14:textId="2ADC6633" w:rsidR="00A664B9" w:rsidRDefault="0034469C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 xml:space="preserve">2025 m. </w:t>
      </w:r>
      <w:r w:rsidR="00D25718">
        <w:rPr>
          <w:bCs/>
          <w:szCs w:val="24"/>
          <w:lang w:eastAsia="ja-JP"/>
        </w:rPr>
        <w:t xml:space="preserve">gruodžio 5 </w:t>
      </w:r>
      <w:r>
        <w:rPr>
          <w:bCs/>
          <w:szCs w:val="24"/>
          <w:lang w:eastAsia="ja-JP"/>
        </w:rPr>
        <w:t>d. Nr. T10-</w:t>
      </w:r>
      <w:r w:rsidR="00D25718">
        <w:rPr>
          <w:bCs/>
          <w:szCs w:val="24"/>
          <w:lang w:eastAsia="ja-JP"/>
        </w:rPr>
        <w:t>252</w:t>
      </w:r>
    </w:p>
    <w:p w14:paraId="0BBF7992" w14:textId="77777777" w:rsidR="00A664B9" w:rsidRDefault="0034469C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>Skuodas</w:t>
      </w:r>
    </w:p>
    <w:p w14:paraId="4BA79CB2" w14:textId="77777777" w:rsidR="00A664B9" w:rsidRDefault="00A664B9">
      <w:pPr>
        <w:rPr>
          <w:bCs/>
          <w:szCs w:val="24"/>
          <w:lang w:eastAsia="ja-JP"/>
        </w:rPr>
      </w:pPr>
    </w:p>
    <w:p w14:paraId="78333D84" w14:textId="77777777" w:rsidR="00A664B9" w:rsidRDefault="0034469C">
      <w:pPr>
        <w:pStyle w:val="Sraopastraipa"/>
        <w:ind w:left="0" w:firstLine="1247"/>
        <w:jc w:val="both"/>
        <w:rPr>
          <w:rFonts w:cs="Tahoma"/>
          <w:color w:val="000000"/>
          <w:lang w:val="lt-LT"/>
        </w:rPr>
      </w:pPr>
      <w:r>
        <w:rPr>
          <w:b/>
          <w:szCs w:val="24"/>
          <w:lang w:val="lt-LT"/>
        </w:rPr>
        <w:t>1. Parengto sprendimo projekto tikslas ir uždaviniai.</w:t>
      </w:r>
      <w:r>
        <w:rPr>
          <w:rFonts w:cs="Tahoma"/>
          <w:color w:val="000000"/>
          <w:lang w:val="lt-LT"/>
        </w:rPr>
        <w:t xml:space="preserve">  </w:t>
      </w:r>
    </w:p>
    <w:p w14:paraId="5CEF4E9E" w14:textId="5148EA23" w:rsidR="00144FB9" w:rsidRDefault="0034469C" w:rsidP="00144FB9">
      <w:pPr>
        <w:shd w:val="clear" w:color="auto" w:fill="FFFFFF"/>
        <w:ind w:firstLine="1247"/>
        <w:jc w:val="both"/>
        <w:rPr>
          <w:color w:val="212529"/>
          <w:szCs w:val="24"/>
          <w:lang w:eastAsia="lt-LT"/>
        </w:rPr>
      </w:pPr>
      <w:r>
        <w:rPr>
          <w:szCs w:val="24"/>
        </w:rPr>
        <w:t xml:space="preserve">Sprendimo projekto tikslas – perduoti Skuodo rajono savivaldybei nuosavybės teise priklausantį ilgalaikį materialųjį turtą: </w:t>
      </w:r>
      <w:r w:rsidR="00CE5099">
        <w:rPr>
          <w:color w:val="212529"/>
          <w:szCs w:val="24"/>
          <w:lang w:eastAsia="lt-LT"/>
        </w:rPr>
        <w:t>23,71</w:t>
      </w:r>
      <w:r w:rsidR="002E7E4F" w:rsidRPr="002E7E4F">
        <w:rPr>
          <w:szCs w:val="24"/>
        </w:rPr>
        <w:t xml:space="preserve"> kv. m ploto patalpas, kurių indeksa</w:t>
      </w:r>
      <w:r w:rsidR="007F14F8">
        <w:rPr>
          <w:szCs w:val="24"/>
        </w:rPr>
        <w:t>s</w:t>
      </w:r>
      <w:r w:rsidR="002E7E4F" w:rsidRPr="002E7E4F">
        <w:rPr>
          <w:szCs w:val="24"/>
        </w:rPr>
        <w:t xml:space="preserve"> </w:t>
      </w:r>
      <w:r w:rsidR="00CE5099">
        <w:rPr>
          <w:szCs w:val="24"/>
        </w:rPr>
        <w:t xml:space="preserve">2-1, </w:t>
      </w:r>
      <w:r w:rsidR="007F14F8">
        <w:rPr>
          <w:szCs w:val="24"/>
        </w:rPr>
        <w:t>2-9</w:t>
      </w:r>
      <w:r w:rsidR="00CE5099">
        <w:rPr>
          <w:szCs w:val="24"/>
        </w:rPr>
        <w:t>,</w:t>
      </w:r>
      <w:r w:rsidR="00CE5099" w:rsidRPr="00CE5099">
        <w:rPr>
          <w:color w:val="212529"/>
          <w:szCs w:val="24"/>
          <w:lang w:eastAsia="lt-LT"/>
        </w:rPr>
        <w:t xml:space="preserve"> </w:t>
      </w:r>
      <w:r w:rsidR="00CE5099">
        <w:rPr>
          <w:color w:val="212529"/>
          <w:szCs w:val="24"/>
          <w:lang w:eastAsia="lt-LT"/>
        </w:rPr>
        <w:t>2-15, 2-16 (iš jų – bendro naudojimo patalpų 2-1, 2-15, 2-16</w:t>
      </w:r>
      <w:r w:rsidR="00127F3C">
        <w:rPr>
          <w:color w:val="212529"/>
          <w:szCs w:val="24"/>
          <w:lang w:eastAsia="lt-LT"/>
        </w:rPr>
        <w:t>, plotas – 3,78 kv. m</w:t>
      </w:r>
      <w:r w:rsidR="00CE5099">
        <w:rPr>
          <w:color w:val="212529"/>
          <w:szCs w:val="24"/>
          <w:lang w:eastAsia="lt-LT"/>
        </w:rPr>
        <w:t>)</w:t>
      </w:r>
      <w:r w:rsidR="00A930E5">
        <w:rPr>
          <w:color w:val="212529"/>
          <w:szCs w:val="24"/>
          <w:lang w:eastAsia="lt-LT"/>
        </w:rPr>
        <w:t>, esančias</w:t>
      </w:r>
      <w:r w:rsidR="002E7E4F" w:rsidRPr="002E7E4F">
        <w:rPr>
          <w:szCs w:val="24"/>
        </w:rPr>
        <w:t xml:space="preserve"> </w:t>
      </w:r>
      <w:r w:rsidR="007F14F8">
        <w:rPr>
          <w:szCs w:val="24"/>
        </w:rPr>
        <w:t>administraciniame pastate</w:t>
      </w:r>
      <w:r w:rsidR="002E7E4F" w:rsidRPr="002E7E4F">
        <w:rPr>
          <w:szCs w:val="24"/>
        </w:rPr>
        <w:t>, unikalus Nr. 75</w:t>
      </w:r>
      <w:r w:rsidR="007F14F8">
        <w:rPr>
          <w:szCs w:val="24"/>
        </w:rPr>
        <w:t>86</w:t>
      </w:r>
      <w:r w:rsidR="002E7E4F" w:rsidRPr="002E7E4F">
        <w:rPr>
          <w:szCs w:val="24"/>
        </w:rPr>
        <w:t>-</w:t>
      </w:r>
      <w:r w:rsidR="007F14F8">
        <w:rPr>
          <w:szCs w:val="24"/>
        </w:rPr>
        <w:t>0000</w:t>
      </w:r>
      <w:r w:rsidR="002E7E4F" w:rsidRPr="002E7E4F">
        <w:rPr>
          <w:szCs w:val="24"/>
        </w:rPr>
        <w:t>-</w:t>
      </w:r>
      <w:r w:rsidR="007F14F8">
        <w:rPr>
          <w:szCs w:val="24"/>
        </w:rPr>
        <w:t>1013</w:t>
      </w:r>
      <w:r w:rsidR="002E7E4F" w:rsidRPr="002E7E4F">
        <w:rPr>
          <w:szCs w:val="24"/>
        </w:rPr>
        <w:t xml:space="preserve">, </w:t>
      </w:r>
      <w:r w:rsidR="007F14F8">
        <w:rPr>
          <w:szCs w:val="24"/>
        </w:rPr>
        <w:t>Birutės</w:t>
      </w:r>
      <w:r w:rsidR="002E7E4F" w:rsidRPr="002E7E4F">
        <w:rPr>
          <w:szCs w:val="24"/>
        </w:rPr>
        <w:t xml:space="preserve"> g. </w:t>
      </w:r>
      <w:r w:rsidR="007F14F8">
        <w:rPr>
          <w:szCs w:val="24"/>
        </w:rPr>
        <w:t>8</w:t>
      </w:r>
      <w:r w:rsidR="002E7E4F" w:rsidRPr="002E7E4F">
        <w:rPr>
          <w:szCs w:val="24"/>
        </w:rPr>
        <w:t xml:space="preserve">, Skuodo </w:t>
      </w:r>
      <w:r w:rsidR="007F14F8">
        <w:rPr>
          <w:szCs w:val="24"/>
        </w:rPr>
        <w:t>mieste</w:t>
      </w:r>
      <w:r w:rsidR="002E7E4F" w:rsidRPr="002E7E4F">
        <w:rPr>
          <w:szCs w:val="24"/>
        </w:rPr>
        <w:t xml:space="preserve">, </w:t>
      </w:r>
      <w:r w:rsidR="007F14F8">
        <w:rPr>
          <w:szCs w:val="24"/>
        </w:rPr>
        <w:t>Lietuvos pensininkų sąjungos „Bočiai“ Skuodo rajono bendrijai</w:t>
      </w:r>
      <w:r w:rsidR="002E7E4F" w:rsidRPr="002E7E4F">
        <w:rPr>
          <w:szCs w:val="24"/>
        </w:rPr>
        <w:t>, juridinio asmens kodas 300</w:t>
      </w:r>
      <w:r w:rsidR="007F14F8">
        <w:rPr>
          <w:szCs w:val="24"/>
        </w:rPr>
        <w:t>869913</w:t>
      </w:r>
      <w:r w:rsidR="002E7E4F" w:rsidRPr="002E7E4F">
        <w:rPr>
          <w:szCs w:val="24"/>
        </w:rPr>
        <w:t>,</w:t>
      </w:r>
      <w:r>
        <w:rPr>
          <w:szCs w:val="24"/>
        </w:rPr>
        <w:t xml:space="preserve"> </w:t>
      </w:r>
      <w:r w:rsidR="00CC5CDC">
        <w:rPr>
          <w:szCs w:val="24"/>
        </w:rPr>
        <w:t xml:space="preserve">10 metų laikotarpiui </w:t>
      </w:r>
      <w:r>
        <w:rPr>
          <w:szCs w:val="24"/>
        </w:rPr>
        <w:t>panaudos pagrindais neatlygintinai valdyti ir naudotis</w:t>
      </w:r>
      <w:r w:rsidR="00A930E5">
        <w:rPr>
          <w:szCs w:val="24"/>
        </w:rPr>
        <w:t>,</w:t>
      </w:r>
      <w:r>
        <w:rPr>
          <w:szCs w:val="24"/>
        </w:rPr>
        <w:t xml:space="preserve"> </w:t>
      </w:r>
      <w:r w:rsidR="00144FB9">
        <w:rPr>
          <w:szCs w:val="24"/>
        </w:rPr>
        <w:t>veiklos tikslui</w:t>
      </w:r>
      <w:r>
        <w:rPr>
          <w:szCs w:val="24"/>
        </w:rPr>
        <w:t xml:space="preserve"> –</w:t>
      </w:r>
      <w:r w:rsidR="00905998">
        <w:rPr>
          <w:szCs w:val="24"/>
        </w:rPr>
        <w:t xml:space="preserve"> </w:t>
      </w:r>
      <w:r w:rsidR="00144FB9">
        <w:rPr>
          <w:color w:val="212529"/>
          <w:szCs w:val="24"/>
          <w:lang w:eastAsia="lt-LT"/>
        </w:rPr>
        <w:t>t</w:t>
      </w:r>
      <w:r w:rsidR="00144FB9" w:rsidRPr="00DE329C">
        <w:rPr>
          <w:color w:val="212529"/>
          <w:szCs w:val="24"/>
          <w:lang w:eastAsia="lt-LT"/>
        </w:rPr>
        <w:t>enkinti gyvenamosios vietovės bendruomenės viešuosius poreikius</w:t>
      </w:r>
      <w:r w:rsidR="00A930E5">
        <w:rPr>
          <w:color w:val="212529"/>
          <w:szCs w:val="24"/>
          <w:lang w:eastAsia="lt-LT"/>
        </w:rPr>
        <w:t xml:space="preserve"> – įgyvendinti.</w:t>
      </w:r>
    </w:p>
    <w:p w14:paraId="07FE3F2A" w14:textId="77777777" w:rsidR="00A664B9" w:rsidRDefault="00A664B9">
      <w:pPr>
        <w:ind w:firstLine="1247"/>
        <w:jc w:val="both"/>
        <w:rPr>
          <w:b/>
          <w:szCs w:val="24"/>
        </w:rPr>
      </w:pPr>
    </w:p>
    <w:p w14:paraId="3FC9EDCC" w14:textId="77777777" w:rsidR="00A664B9" w:rsidRDefault="0034469C">
      <w:pPr>
        <w:ind w:firstLine="1247"/>
        <w:jc w:val="both"/>
      </w:pPr>
      <w:r>
        <w:rPr>
          <w:b/>
          <w:szCs w:val="24"/>
        </w:rPr>
        <w:t>2. Siūlomos teisinio reguliavimo nuostatos.</w:t>
      </w:r>
      <w:r>
        <w:t xml:space="preserve"> </w:t>
      </w:r>
    </w:p>
    <w:p w14:paraId="40B48626" w14:textId="27B836A5" w:rsidR="00A664B9" w:rsidRDefault="0034469C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Lietuvos Respublikos</w:t>
      </w:r>
      <w:r w:rsidR="007F14F8" w:rsidRPr="007F14F8">
        <w:rPr>
          <w:color w:val="212529"/>
          <w:szCs w:val="24"/>
          <w:lang w:val="lt-LT" w:eastAsia="lt-LT"/>
        </w:rPr>
        <w:t xml:space="preserve"> vietos savivaldos įstatymo 15 straipsnio 2 dalies 19 punkt</w:t>
      </w:r>
      <w:r w:rsidR="00A930E5">
        <w:rPr>
          <w:color w:val="212529"/>
          <w:szCs w:val="24"/>
          <w:lang w:val="lt-LT" w:eastAsia="lt-LT"/>
        </w:rPr>
        <w:t>as</w:t>
      </w:r>
      <w:r w:rsidR="007F14F8" w:rsidRPr="007F14F8">
        <w:rPr>
          <w:color w:val="212529"/>
          <w:szCs w:val="24"/>
          <w:lang w:val="lt-LT" w:eastAsia="lt-LT"/>
        </w:rPr>
        <w:t>, Lietuvos Respublikos valstybės ir savivaldybių turto valdymo, naudojimo ir disponavimo juo įstatymo 8 straipsnio 1 dalies 1 punkt</w:t>
      </w:r>
      <w:r w:rsidR="00A930E5">
        <w:rPr>
          <w:color w:val="212529"/>
          <w:szCs w:val="24"/>
          <w:lang w:val="lt-LT" w:eastAsia="lt-LT"/>
        </w:rPr>
        <w:t>as</w:t>
      </w:r>
      <w:r w:rsidR="007F14F8" w:rsidRPr="007F14F8">
        <w:rPr>
          <w:color w:val="212529"/>
          <w:szCs w:val="24"/>
          <w:lang w:val="lt-LT" w:eastAsia="lt-LT"/>
        </w:rPr>
        <w:t xml:space="preserve">, 14 straipsnio 2 dalies </w:t>
      </w:r>
      <w:r w:rsidR="00144FB9">
        <w:rPr>
          <w:color w:val="212529"/>
          <w:szCs w:val="24"/>
          <w:lang w:val="lt-LT" w:eastAsia="lt-LT"/>
        </w:rPr>
        <w:t>7</w:t>
      </w:r>
      <w:r w:rsidR="007F14F8" w:rsidRPr="007F14F8">
        <w:rPr>
          <w:color w:val="212529"/>
          <w:szCs w:val="24"/>
          <w:lang w:val="lt-LT" w:eastAsia="lt-LT"/>
        </w:rPr>
        <w:t xml:space="preserve"> punkt</w:t>
      </w:r>
      <w:r w:rsidR="007F14F8">
        <w:rPr>
          <w:color w:val="212529"/>
          <w:szCs w:val="24"/>
          <w:lang w:val="lt-LT" w:eastAsia="lt-LT"/>
        </w:rPr>
        <w:t>a</w:t>
      </w:r>
      <w:r w:rsidR="00A930E5">
        <w:rPr>
          <w:color w:val="212529"/>
          <w:szCs w:val="24"/>
          <w:lang w:val="lt-LT" w:eastAsia="lt-LT"/>
        </w:rPr>
        <w:t>s</w:t>
      </w:r>
      <w:r>
        <w:rPr>
          <w:szCs w:val="24"/>
          <w:lang w:val="lt-LT"/>
        </w:rPr>
        <w:t>.</w:t>
      </w:r>
    </w:p>
    <w:p w14:paraId="688B2DE1" w14:textId="77777777" w:rsidR="00A664B9" w:rsidRDefault="00A664B9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b/>
          <w:szCs w:val="24"/>
          <w:lang w:val="lt-LT"/>
        </w:rPr>
      </w:pPr>
    </w:p>
    <w:p w14:paraId="3E6BF4EB" w14:textId="77777777" w:rsidR="00A664B9" w:rsidRDefault="0034469C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>
        <w:rPr>
          <w:b/>
          <w:szCs w:val="24"/>
          <w:lang w:val="lt-LT"/>
        </w:rPr>
        <w:t>3. Laukiami rezultatai.</w:t>
      </w:r>
      <w:r>
        <w:rPr>
          <w:szCs w:val="24"/>
          <w:lang w:val="lt-LT"/>
        </w:rPr>
        <w:t xml:space="preserve"> </w:t>
      </w:r>
    </w:p>
    <w:p w14:paraId="5F2013FD" w14:textId="76F7C29C" w:rsidR="00A664B9" w:rsidRDefault="007F14F8">
      <w:pPr>
        <w:pStyle w:val="Sraopastraipa"/>
        <w:tabs>
          <w:tab w:val="left" w:pos="1843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 xml:space="preserve">Lietuvos </w:t>
      </w:r>
      <w:r w:rsidR="00964B55">
        <w:rPr>
          <w:szCs w:val="24"/>
          <w:lang w:val="lt-LT"/>
        </w:rPr>
        <w:t>pensininkų sąjungos „Bočiai“ Skuodo rajono bendrijai</w:t>
      </w:r>
      <w:r w:rsidR="005C14BA" w:rsidRPr="005C14BA">
        <w:rPr>
          <w:szCs w:val="24"/>
          <w:lang w:val="lt-LT"/>
        </w:rPr>
        <w:t xml:space="preserve"> </w:t>
      </w:r>
      <w:r w:rsidR="0034469C">
        <w:rPr>
          <w:szCs w:val="24"/>
          <w:lang w:val="lt-LT"/>
        </w:rPr>
        <w:t>perduotas neatlygintinai naudotis savivaldybei priklausantis ilgalaikis materialusis turtas</w:t>
      </w:r>
      <w:r w:rsidR="00A930E5">
        <w:rPr>
          <w:szCs w:val="24"/>
          <w:lang w:val="lt-LT"/>
        </w:rPr>
        <w:t>.</w:t>
      </w:r>
      <w:r w:rsidR="007D269F" w:rsidRPr="007D269F">
        <w:rPr>
          <w:szCs w:val="24"/>
          <w:lang w:val="lt-LT"/>
        </w:rPr>
        <w:t xml:space="preserve"> </w:t>
      </w:r>
    </w:p>
    <w:p w14:paraId="07F61208" w14:textId="77777777" w:rsidR="005C14BA" w:rsidRDefault="005C14BA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</w:p>
    <w:p w14:paraId="6CABAC78" w14:textId="77777777" w:rsidR="00A664B9" w:rsidRDefault="0034469C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4. Lėšų poreikis sprendimui įgyvendinti ir jų šaltiniai. </w:t>
      </w:r>
    </w:p>
    <w:p w14:paraId="11047673" w14:textId="77777777" w:rsidR="00A664B9" w:rsidRDefault="0034469C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Lėšos sprendimui įgyvendinti nereikalingos.</w:t>
      </w:r>
    </w:p>
    <w:p w14:paraId="7340E12E" w14:textId="77777777" w:rsidR="00A664B9" w:rsidRDefault="00A664B9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</w:p>
    <w:p w14:paraId="1B0BA5E3" w14:textId="77777777" w:rsidR="00A664B9" w:rsidRDefault="0034469C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5. Sprendimo projekto autorius ir (ar) autorių grupė. </w:t>
      </w:r>
    </w:p>
    <w:p w14:paraId="28E7B8D4" w14:textId="6F846508" w:rsidR="00A664B9" w:rsidRDefault="0034469C">
      <w:pPr>
        <w:ind w:firstLine="1247"/>
        <w:jc w:val="both"/>
        <w:rPr>
          <w:szCs w:val="24"/>
        </w:rPr>
      </w:pPr>
      <w:r>
        <w:rPr>
          <w:szCs w:val="24"/>
        </w:rPr>
        <w:t xml:space="preserve">Rengėja – Statybos, investicijų ir turto valdymo skyriaus vyriausioji specialistė Elena </w:t>
      </w:r>
      <w:r w:rsidR="00964B55">
        <w:rPr>
          <w:szCs w:val="24"/>
        </w:rPr>
        <w:t>Čiunkienė</w:t>
      </w:r>
      <w:r>
        <w:rPr>
          <w:szCs w:val="24"/>
        </w:rPr>
        <w:t>.</w:t>
      </w:r>
    </w:p>
    <w:p w14:paraId="5CAA5BCE" w14:textId="77777777" w:rsidR="00A664B9" w:rsidRDefault="0034469C">
      <w:pPr>
        <w:ind w:firstLine="1247"/>
        <w:jc w:val="both"/>
      </w:pPr>
      <w:r>
        <w:t>Pranešėjas – Statybos, investicijų ir turto valdymo skyriaus vedėjas Vygintas Pitrėnas.</w:t>
      </w:r>
    </w:p>
    <w:p w14:paraId="0E90CFEC" w14:textId="77777777" w:rsidR="00A664B9" w:rsidRDefault="00A664B9">
      <w:pPr>
        <w:ind w:firstLine="1247"/>
        <w:jc w:val="both"/>
      </w:pPr>
    </w:p>
    <w:p w14:paraId="64853B4B" w14:textId="77777777" w:rsidR="00A664B9" w:rsidRDefault="00A664B9">
      <w:pPr>
        <w:ind w:firstLine="1247"/>
        <w:jc w:val="both"/>
      </w:pPr>
    </w:p>
    <w:sectPr w:rsidR="00A664B9">
      <w:headerReference w:type="default" r:id="rId7"/>
      <w:headerReference w:type="first" r:id="rId8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7E2EFD" w14:textId="77777777" w:rsidR="005C1A39" w:rsidRDefault="005C1A39">
      <w:r>
        <w:separator/>
      </w:r>
    </w:p>
  </w:endnote>
  <w:endnote w:type="continuationSeparator" w:id="0">
    <w:p w14:paraId="7C1C7FE4" w14:textId="77777777" w:rsidR="005C1A39" w:rsidRDefault="005C1A39">
      <w:r>
        <w:continuationSeparator/>
      </w:r>
    </w:p>
  </w:endnote>
  <w:endnote w:type="continuationNotice" w:id="1">
    <w:p w14:paraId="3739EBBA" w14:textId="77777777" w:rsidR="005C1A39" w:rsidRDefault="005C1A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464EA" w14:textId="77777777" w:rsidR="005C1A39" w:rsidRDefault="005C1A39">
      <w:r>
        <w:separator/>
      </w:r>
    </w:p>
  </w:footnote>
  <w:footnote w:type="continuationSeparator" w:id="0">
    <w:p w14:paraId="19ED76E4" w14:textId="77777777" w:rsidR="005C1A39" w:rsidRDefault="005C1A39">
      <w:r>
        <w:continuationSeparator/>
      </w:r>
    </w:p>
  </w:footnote>
  <w:footnote w:type="continuationNotice" w:id="1">
    <w:p w14:paraId="2513147A" w14:textId="77777777" w:rsidR="005C1A39" w:rsidRDefault="005C1A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5881604"/>
      <w:docPartObj>
        <w:docPartGallery w:val="Page Numbers (Top of Page)"/>
        <w:docPartUnique/>
      </w:docPartObj>
    </w:sdtPr>
    <w:sdtEndPr/>
    <w:sdtContent>
      <w:p w14:paraId="5D50474F" w14:textId="77777777" w:rsidR="00A664B9" w:rsidRDefault="0034469C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7E4F">
          <w:rPr>
            <w:noProof/>
          </w:rPr>
          <w:t>3</w:t>
        </w:r>
        <w:r>
          <w:fldChar w:fldCharType="end"/>
        </w:r>
      </w:p>
    </w:sdtContent>
  </w:sdt>
  <w:p w14:paraId="6BCC965C" w14:textId="77777777" w:rsidR="00A664B9" w:rsidRDefault="00A664B9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48316" w14:textId="77777777" w:rsidR="00A664B9" w:rsidRDefault="00A664B9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0821"/>
    <w:multiLevelType w:val="hybridMultilevel"/>
    <w:tmpl w:val="2A30E196"/>
    <w:lvl w:ilvl="0" w:tplc="D3F61248">
      <w:start w:val="1"/>
      <w:numFmt w:val="decimal"/>
      <w:lvlText w:val="%1."/>
      <w:lvlJc w:val="left"/>
      <w:pPr>
        <w:ind w:left="1920" w:hanging="360"/>
      </w:pPr>
      <w:rPr>
        <w:rFonts w:ascii="Times New Roman" w:eastAsia="Times New Roman" w:hAnsi="Times New Roman" w:cs="Times New Roman"/>
        <w:b/>
      </w:rPr>
    </w:lvl>
    <w:lvl w:ilvl="1" w:tplc="9762043A">
      <w:start w:val="1"/>
      <w:numFmt w:val="lowerLetter"/>
      <w:lvlText w:val="%2."/>
      <w:lvlJc w:val="left"/>
      <w:pPr>
        <w:ind w:left="2327" w:hanging="360"/>
      </w:pPr>
    </w:lvl>
    <w:lvl w:ilvl="2" w:tplc="984ACEA8">
      <w:start w:val="1"/>
      <w:numFmt w:val="lowerRoman"/>
      <w:lvlText w:val="%3."/>
      <w:lvlJc w:val="right"/>
      <w:pPr>
        <w:ind w:left="3047" w:hanging="180"/>
      </w:pPr>
    </w:lvl>
    <w:lvl w:ilvl="3" w:tplc="B5587586">
      <w:start w:val="1"/>
      <w:numFmt w:val="decimal"/>
      <w:lvlText w:val="%4."/>
      <w:lvlJc w:val="left"/>
      <w:pPr>
        <w:ind w:left="3767" w:hanging="360"/>
      </w:pPr>
    </w:lvl>
    <w:lvl w:ilvl="4" w:tplc="0532D212">
      <w:start w:val="1"/>
      <w:numFmt w:val="lowerLetter"/>
      <w:lvlText w:val="%5."/>
      <w:lvlJc w:val="left"/>
      <w:pPr>
        <w:ind w:left="4487" w:hanging="360"/>
      </w:pPr>
    </w:lvl>
    <w:lvl w:ilvl="5" w:tplc="BC603BA0">
      <w:start w:val="1"/>
      <w:numFmt w:val="lowerRoman"/>
      <w:lvlText w:val="%6."/>
      <w:lvlJc w:val="right"/>
      <w:pPr>
        <w:ind w:left="5207" w:hanging="180"/>
      </w:pPr>
    </w:lvl>
    <w:lvl w:ilvl="6" w:tplc="C236192C">
      <w:start w:val="1"/>
      <w:numFmt w:val="decimal"/>
      <w:lvlText w:val="%7."/>
      <w:lvlJc w:val="left"/>
      <w:pPr>
        <w:ind w:left="5927" w:hanging="360"/>
      </w:pPr>
    </w:lvl>
    <w:lvl w:ilvl="7" w:tplc="14D6A04A">
      <w:start w:val="1"/>
      <w:numFmt w:val="lowerLetter"/>
      <w:lvlText w:val="%8."/>
      <w:lvlJc w:val="left"/>
      <w:pPr>
        <w:ind w:left="6647" w:hanging="360"/>
      </w:pPr>
    </w:lvl>
    <w:lvl w:ilvl="8" w:tplc="9E0E1B28">
      <w:start w:val="1"/>
      <w:numFmt w:val="lowerRoman"/>
      <w:lvlText w:val="%9."/>
      <w:lvlJc w:val="right"/>
      <w:pPr>
        <w:ind w:left="7367" w:hanging="180"/>
      </w:pPr>
    </w:lvl>
  </w:abstractNum>
  <w:abstractNum w:abstractNumId="1" w15:restartNumberingAfterBreak="0">
    <w:nsid w:val="6F1E1F2F"/>
    <w:multiLevelType w:val="hybridMultilevel"/>
    <w:tmpl w:val="EF2AE71A"/>
    <w:lvl w:ilvl="0" w:tplc="5F0235FE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color w:val="auto"/>
      </w:rPr>
    </w:lvl>
    <w:lvl w:ilvl="1" w:tplc="B43A8BD2">
      <w:start w:val="1"/>
      <w:numFmt w:val="lowerLetter"/>
      <w:lvlText w:val="%2."/>
      <w:lvlJc w:val="left"/>
      <w:pPr>
        <w:ind w:left="2498" w:hanging="360"/>
      </w:pPr>
    </w:lvl>
    <w:lvl w:ilvl="2" w:tplc="6E2ADAA8">
      <w:start w:val="1"/>
      <w:numFmt w:val="lowerRoman"/>
      <w:lvlText w:val="%3."/>
      <w:lvlJc w:val="right"/>
      <w:pPr>
        <w:ind w:left="3218" w:hanging="180"/>
      </w:pPr>
    </w:lvl>
    <w:lvl w:ilvl="3" w:tplc="0A465B74">
      <w:start w:val="1"/>
      <w:numFmt w:val="decimal"/>
      <w:lvlText w:val="%4."/>
      <w:lvlJc w:val="left"/>
      <w:pPr>
        <w:ind w:left="3938" w:hanging="360"/>
      </w:pPr>
    </w:lvl>
    <w:lvl w:ilvl="4" w:tplc="F65CD2C8">
      <w:start w:val="1"/>
      <w:numFmt w:val="lowerLetter"/>
      <w:lvlText w:val="%5."/>
      <w:lvlJc w:val="left"/>
      <w:pPr>
        <w:ind w:left="4658" w:hanging="360"/>
      </w:pPr>
    </w:lvl>
    <w:lvl w:ilvl="5" w:tplc="E7A42078">
      <w:start w:val="1"/>
      <w:numFmt w:val="lowerRoman"/>
      <w:lvlText w:val="%6."/>
      <w:lvlJc w:val="right"/>
      <w:pPr>
        <w:ind w:left="5378" w:hanging="180"/>
      </w:pPr>
    </w:lvl>
    <w:lvl w:ilvl="6" w:tplc="EF5899FE">
      <w:start w:val="1"/>
      <w:numFmt w:val="decimal"/>
      <w:lvlText w:val="%7."/>
      <w:lvlJc w:val="left"/>
      <w:pPr>
        <w:ind w:left="6098" w:hanging="360"/>
      </w:pPr>
    </w:lvl>
    <w:lvl w:ilvl="7" w:tplc="3D983FB8">
      <w:start w:val="1"/>
      <w:numFmt w:val="lowerLetter"/>
      <w:lvlText w:val="%8."/>
      <w:lvlJc w:val="left"/>
      <w:pPr>
        <w:ind w:left="6818" w:hanging="360"/>
      </w:pPr>
    </w:lvl>
    <w:lvl w:ilvl="8" w:tplc="C5222922">
      <w:start w:val="1"/>
      <w:numFmt w:val="lowerRoman"/>
      <w:lvlText w:val="%9."/>
      <w:lvlJc w:val="right"/>
      <w:pPr>
        <w:ind w:left="7538" w:hanging="180"/>
      </w:pPr>
    </w:lvl>
  </w:abstractNum>
  <w:num w:numId="1" w16cid:durableId="1977297882">
    <w:abstractNumId w:val="0"/>
  </w:num>
  <w:num w:numId="2" w16cid:durableId="16369127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4B9"/>
    <w:rsid w:val="0005620E"/>
    <w:rsid w:val="000C00A4"/>
    <w:rsid w:val="00127F3C"/>
    <w:rsid w:val="00144FB9"/>
    <w:rsid w:val="00294AD1"/>
    <w:rsid w:val="002B05D3"/>
    <w:rsid w:val="002E7E4F"/>
    <w:rsid w:val="0034469C"/>
    <w:rsid w:val="003A316E"/>
    <w:rsid w:val="00497B3C"/>
    <w:rsid w:val="004A6487"/>
    <w:rsid w:val="004D2820"/>
    <w:rsid w:val="00594520"/>
    <w:rsid w:val="005B041A"/>
    <w:rsid w:val="005C14BA"/>
    <w:rsid w:val="005C1A39"/>
    <w:rsid w:val="005E6D63"/>
    <w:rsid w:val="00663A41"/>
    <w:rsid w:val="00721BF0"/>
    <w:rsid w:val="00731835"/>
    <w:rsid w:val="00755B8C"/>
    <w:rsid w:val="007D269F"/>
    <w:rsid w:val="007F14F8"/>
    <w:rsid w:val="00836F74"/>
    <w:rsid w:val="008E2BF0"/>
    <w:rsid w:val="008E2E34"/>
    <w:rsid w:val="008F208A"/>
    <w:rsid w:val="00905998"/>
    <w:rsid w:val="00964B55"/>
    <w:rsid w:val="00A664B9"/>
    <w:rsid w:val="00A930E5"/>
    <w:rsid w:val="00A9327A"/>
    <w:rsid w:val="00AB7B7F"/>
    <w:rsid w:val="00B45E02"/>
    <w:rsid w:val="00C22D4E"/>
    <w:rsid w:val="00C56470"/>
    <w:rsid w:val="00CC5CDC"/>
    <w:rsid w:val="00CE5099"/>
    <w:rsid w:val="00D15A29"/>
    <w:rsid w:val="00D25718"/>
    <w:rsid w:val="00E741CD"/>
    <w:rsid w:val="00EA50E0"/>
    <w:rsid w:val="00EB0CAE"/>
    <w:rsid w:val="00F7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1B833"/>
  <w15:docId w15:val="{D2DDAA00-7754-48D1-BC51-395F843B0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Heading1Char">
    <w:name w:val="Heading 1 Char"/>
    <w:basedOn w:val="Numatytasispastraiposriftas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Numatytasispastraiposriftas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Numatytasispastraiposriftas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Numatytasispastraiposriftas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Numatytasispastraiposriftas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Numatytasispastraiposriftas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Numatytasispastraiposriftas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Numatytasispastraiposriftas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Numatytasispastraiposriftas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Numatytasispastraiposriftas"/>
    <w:uiPriority w:val="10"/>
    <w:rPr>
      <w:sz w:val="48"/>
      <w:szCs w:val="48"/>
    </w:rPr>
  </w:style>
  <w:style w:type="character" w:customStyle="1" w:styleId="SubtitleChar">
    <w:name w:val="Subtitle Char"/>
    <w:basedOn w:val="Numatytasispastraiposriftas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Lentelstinklelis">
    <w:name w:val="Table Grid"/>
    <w:basedOn w:val="prastojilente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</w:style>
  <w:style w:type="paragraph" w:styleId="Sraopastraipa">
    <w:name w:val="List Paragraph"/>
    <w:basedOn w:val="prastasis"/>
    <w:uiPriority w:val="34"/>
    <w:qFormat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Pr>
      <w:rFonts w:ascii="Times New Roman" w:eastAsia="Times New Roman" w:hAnsi="Times New Roman" w:cs="Times New Roman"/>
      <w:sz w:val="24"/>
      <w:szCs w:val="20"/>
    </w:rPr>
  </w:style>
  <w:style w:type="paragraph" w:styleId="Pataisymai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uiPriority w:val="99"/>
    <w:unhideWhenUsed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Pr>
      <w:rFonts w:ascii="Segoe UI" w:eastAsia="Times New Roman" w:hAnsi="Segoe UI" w:cs="Segoe UI"/>
      <w:sz w:val="18"/>
      <w:szCs w:val="18"/>
    </w:rPr>
  </w:style>
  <w:style w:type="paragraph" w:customStyle="1" w:styleId="v1msonormal">
    <w:name w:val="v1msonormal"/>
    <w:basedOn w:val="prastasis"/>
    <w:pPr>
      <w:spacing w:before="100" w:beforeAutospacing="1" w:after="100" w:afterAutospacing="1"/>
    </w:pPr>
    <w:rPr>
      <w:szCs w:val="24"/>
      <w:lang w:eastAsia="lt-LT"/>
    </w:rPr>
  </w:style>
  <w:style w:type="paragraph" w:styleId="Betarp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1095</Words>
  <Characters>625</Characters>
  <Application>Microsoft Office Word</Application>
  <DocSecurity>4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Jablonskė, Inga</dc:creator>
  <cp:lastModifiedBy>Sadauskienė, Dalia</cp:lastModifiedBy>
  <cp:revision>2</cp:revision>
  <dcterms:created xsi:type="dcterms:W3CDTF">2025-12-05T13:34:00Z</dcterms:created>
  <dcterms:modified xsi:type="dcterms:W3CDTF">2025-12-05T13:34:00Z</dcterms:modified>
</cp:coreProperties>
</file>